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 w:rsidR="00024CCC">
        <w:rPr>
          <w:sz w:val="28"/>
          <w:szCs w:val="28"/>
        </w:rPr>
        <w:t>Т.Н. Мининой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0C4DBB" w:rsidRPr="00F062A8" w:rsidRDefault="000C4DBB" w:rsidP="000C4DBB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0C4DBB" w:rsidRPr="00F062A8" w:rsidRDefault="000C4DBB" w:rsidP="000C4DBB"/>
    <w:p w:rsidR="000C4DBB" w:rsidRDefault="000C4DBB" w:rsidP="000C4DBB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0C4DBB" w:rsidRPr="00F062A8" w:rsidRDefault="000C4DBB" w:rsidP="000C4DBB"/>
    <w:p w:rsidR="000C4DBB" w:rsidRPr="00F062A8" w:rsidRDefault="000C4DBB" w:rsidP="000C4DBB">
      <w:r w:rsidRPr="00F062A8">
        <w:t>Приказ вносит</w:t>
      </w:r>
    </w:p>
    <w:p w:rsidR="000C4DBB" w:rsidRPr="00F062A8" w:rsidRDefault="000C4DBB" w:rsidP="000C4DBB">
      <w:r w:rsidRPr="00F062A8">
        <w:t>Отдел бухгалтерского учета</w:t>
      </w:r>
    </w:p>
    <w:p w:rsidR="00CE319A" w:rsidRDefault="00CE319A" w:rsidP="000C4DB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234D7F" w:rsidRDefault="00234D7F" w:rsidP="00CE319A">
      <w:pPr>
        <w:jc w:val="center"/>
        <w:rPr>
          <w:sz w:val="28"/>
          <w:szCs w:val="28"/>
        </w:rPr>
      </w:pPr>
    </w:p>
    <w:p w:rsidR="00F1065A" w:rsidRPr="00F1065A" w:rsidRDefault="00F1065A" w:rsidP="00B67DFA">
      <w:pPr>
        <w:pStyle w:val="a6"/>
        <w:widowControl w:val="0"/>
        <w:numPr>
          <w:ilvl w:val="0"/>
          <w:numId w:val="19"/>
        </w:numPr>
        <w:tabs>
          <w:tab w:val="left" w:pos="-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F1065A">
        <w:rPr>
          <w:sz w:val="28"/>
          <w:szCs w:val="28"/>
          <w:lang w:eastAsia="en-US"/>
        </w:rPr>
        <w:t>В пункт 4.3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«Затраты на коммунальные услуги» внести подпункт 4.3.1</w:t>
      </w:r>
      <w:r>
        <w:rPr>
          <w:sz w:val="28"/>
          <w:szCs w:val="28"/>
          <w:lang w:eastAsia="en-US"/>
        </w:rPr>
        <w:t>7</w:t>
      </w:r>
      <w:r w:rsidRPr="00F1065A">
        <w:rPr>
          <w:sz w:val="28"/>
          <w:szCs w:val="28"/>
          <w:lang w:eastAsia="en-US"/>
        </w:rPr>
        <w:t xml:space="preserve"> «Выборочный капитальный ремонт главного входа здания ДТиСР г.Волгодонска»:</w:t>
      </w:r>
    </w:p>
    <w:p w:rsidR="00F1065A" w:rsidRPr="00B67DFA" w:rsidRDefault="00F1065A" w:rsidP="00B67DFA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8"/>
          <w:szCs w:val="28"/>
          <w:lang w:eastAsia="en-US"/>
        </w:rPr>
        <w:t>«</w:t>
      </w:r>
      <w:r w:rsidRPr="00F1065A">
        <w:rPr>
          <w:sz w:val="28"/>
          <w:szCs w:val="28"/>
          <w:lang w:eastAsia="en-US"/>
        </w:rPr>
        <w:t xml:space="preserve">4.3.17. Затраты на оплату </w:t>
      </w:r>
      <w:r>
        <w:rPr>
          <w:sz w:val="28"/>
          <w:szCs w:val="28"/>
          <w:lang w:eastAsia="en-US"/>
        </w:rPr>
        <w:t>в</w:t>
      </w:r>
      <w:r w:rsidRPr="00F1065A">
        <w:rPr>
          <w:sz w:val="28"/>
          <w:szCs w:val="28"/>
          <w:lang w:eastAsia="en-US"/>
        </w:rPr>
        <w:t>ыборочн</w:t>
      </w:r>
      <w:r>
        <w:rPr>
          <w:sz w:val="28"/>
          <w:szCs w:val="28"/>
          <w:lang w:eastAsia="en-US"/>
        </w:rPr>
        <w:t>ого</w:t>
      </w:r>
      <w:r w:rsidRPr="00F1065A">
        <w:rPr>
          <w:sz w:val="28"/>
          <w:szCs w:val="28"/>
          <w:lang w:eastAsia="en-US"/>
        </w:rPr>
        <w:t xml:space="preserve"> капитальн</w:t>
      </w:r>
      <w:r>
        <w:rPr>
          <w:sz w:val="28"/>
          <w:szCs w:val="28"/>
          <w:lang w:eastAsia="en-US"/>
        </w:rPr>
        <w:t>ого</w:t>
      </w:r>
      <w:r w:rsidRPr="00F1065A">
        <w:rPr>
          <w:sz w:val="28"/>
          <w:szCs w:val="28"/>
          <w:lang w:eastAsia="en-US"/>
        </w:rPr>
        <w:t xml:space="preserve"> ремонт</w:t>
      </w:r>
      <w:r>
        <w:rPr>
          <w:sz w:val="28"/>
          <w:szCs w:val="28"/>
          <w:lang w:eastAsia="en-US"/>
        </w:rPr>
        <w:t>а</w:t>
      </w:r>
      <w:r w:rsidRPr="00F1065A">
        <w:rPr>
          <w:sz w:val="28"/>
          <w:szCs w:val="28"/>
          <w:lang w:eastAsia="en-US"/>
        </w:rPr>
        <w:t xml:space="preserve"> главного входа здания ДТиСР г.Волгодонска, определяются на основании сметного расчета стоимости работ, разработанного в соответствии с методиками и нормативами (государственными элементными сметными нормами)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 и не превышают </w:t>
      </w:r>
      <w:r>
        <w:rPr>
          <w:sz w:val="28"/>
          <w:szCs w:val="28"/>
          <w:lang w:eastAsia="en-US"/>
        </w:rPr>
        <w:t>160594,14</w:t>
      </w:r>
      <w:r w:rsidRPr="00F1065A">
        <w:rPr>
          <w:sz w:val="28"/>
          <w:szCs w:val="28"/>
          <w:lang w:eastAsia="en-US"/>
        </w:rPr>
        <w:t xml:space="preserve"> руб.</w:t>
      </w:r>
      <w:r w:rsidR="00B67DFA">
        <w:rPr>
          <w:sz w:val="28"/>
          <w:szCs w:val="28"/>
          <w:lang w:eastAsia="en-US"/>
        </w:rPr>
        <w:t>».</w:t>
      </w:r>
    </w:p>
    <w:p w:rsidR="00F1065A" w:rsidRDefault="00F1065A" w:rsidP="001D1F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5721" w:rsidRDefault="00985721" w:rsidP="001D1F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D412C" w:rsidRDefault="00BD412C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FA44024"/>
    <w:multiLevelType w:val="hybridMultilevel"/>
    <w:tmpl w:val="070835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8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6A830D2"/>
    <w:multiLevelType w:val="hybridMultilevel"/>
    <w:tmpl w:val="A476DF06"/>
    <w:lvl w:ilvl="0" w:tplc="E5BAC6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A17D64"/>
    <w:multiLevelType w:val="hybridMultilevel"/>
    <w:tmpl w:val="48EE31A2"/>
    <w:lvl w:ilvl="0" w:tplc="62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2797E"/>
    <w:multiLevelType w:val="hybridMultilevel"/>
    <w:tmpl w:val="AEDCA934"/>
    <w:lvl w:ilvl="0" w:tplc="9AA8C3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9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8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7"/>
  </w:num>
  <w:num w:numId="17">
    <w:abstractNumId w:val="17"/>
  </w:num>
  <w:num w:numId="18">
    <w:abstractNumId w:val="3"/>
  </w:num>
  <w:num w:numId="19">
    <w:abstractNumId w:val="11"/>
  </w:num>
  <w:num w:numId="2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24CCC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C4DBB"/>
    <w:rsid w:val="000D591C"/>
    <w:rsid w:val="000D6489"/>
    <w:rsid w:val="000D70B8"/>
    <w:rsid w:val="000F2F59"/>
    <w:rsid w:val="000F580E"/>
    <w:rsid w:val="000F65A6"/>
    <w:rsid w:val="001028D1"/>
    <w:rsid w:val="00122D21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A3DC5"/>
    <w:rsid w:val="001A4D2B"/>
    <w:rsid w:val="001B34B3"/>
    <w:rsid w:val="001C4DC5"/>
    <w:rsid w:val="001D1FCD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C65F1"/>
    <w:rsid w:val="002D42A6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C6709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0E54"/>
    <w:rsid w:val="004D1EDA"/>
    <w:rsid w:val="004D2D9B"/>
    <w:rsid w:val="004D4F1F"/>
    <w:rsid w:val="004E13DF"/>
    <w:rsid w:val="004E1802"/>
    <w:rsid w:val="004E3C43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5F7DED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0B87"/>
    <w:rsid w:val="00745A28"/>
    <w:rsid w:val="00747597"/>
    <w:rsid w:val="00761466"/>
    <w:rsid w:val="007659EF"/>
    <w:rsid w:val="00765D14"/>
    <w:rsid w:val="00775294"/>
    <w:rsid w:val="00775543"/>
    <w:rsid w:val="0078331F"/>
    <w:rsid w:val="0079442F"/>
    <w:rsid w:val="007A0A6F"/>
    <w:rsid w:val="007A6990"/>
    <w:rsid w:val="007B2155"/>
    <w:rsid w:val="007B75C7"/>
    <w:rsid w:val="007B7B7D"/>
    <w:rsid w:val="007C7F24"/>
    <w:rsid w:val="007E0268"/>
    <w:rsid w:val="007E2B1B"/>
    <w:rsid w:val="007E4C87"/>
    <w:rsid w:val="007E5568"/>
    <w:rsid w:val="007F38D7"/>
    <w:rsid w:val="007F5112"/>
    <w:rsid w:val="008006D4"/>
    <w:rsid w:val="008058E5"/>
    <w:rsid w:val="008126DC"/>
    <w:rsid w:val="0082082F"/>
    <w:rsid w:val="00830D66"/>
    <w:rsid w:val="00831CFA"/>
    <w:rsid w:val="008325D3"/>
    <w:rsid w:val="00845ABC"/>
    <w:rsid w:val="008509F7"/>
    <w:rsid w:val="008702CC"/>
    <w:rsid w:val="0087543C"/>
    <w:rsid w:val="00876B5F"/>
    <w:rsid w:val="00876E25"/>
    <w:rsid w:val="00894A7E"/>
    <w:rsid w:val="008A03E0"/>
    <w:rsid w:val="008A7033"/>
    <w:rsid w:val="008A7EAB"/>
    <w:rsid w:val="008E00C4"/>
    <w:rsid w:val="008F51A2"/>
    <w:rsid w:val="008F6B90"/>
    <w:rsid w:val="009009B6"/>
    <w:rsid w:val="00905BB8"/>
    <w:rsid w:val="00911399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287"/>
    <w:rsid w:val="009523AA"/>
    <w:rsid w:val="009544BA"/>
    <w:rsid w:val="009625F8"/>
    <w:rsid w:val="0097347D"/>
    <w:rsid w:val="00975CCC"/>
    <w:rsid w:val="00985721"/>
    <w:rsid w:val="00992ADB"/>
    <w:rsid w:val="009A0857"/>
    <w:rsid w:val="009A2BB3"/>
    <w:rsid w:val="009B3A40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54BFF"/>
    <w:rsid w:val="00A63B25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4A6C"/>
    <w:rsid w:val="00B3525C"/>
    <w:rsid w:val="00B35C99"/>
    <w:rsid w:val="00B41968"/>
    <w:rsid w:val="00B43796"/>
    <w:rsid w:val="00B53F29"/>
    <w:rsid w:val="00B67DFA"/>
    <w:rsid w:val="00B70625"/>
    <w:rsid w:val="00B77A73"/>
    <w:rsid w:val="00B8148B"/>
    <w:rsid w:val="00B81AA8"/>
    <w:rsid w:val="00B8494C"/>
    <w:rsid w:val="00BA75D8"/>
    <w:rsid w:val="00BA7AE7"/>
    <w:rsid w:val="00BB52DF"/>
    <w:rsid w:val="00BC05FB"/>
    <w:rsid w:val="00BC452A"/>
    <w:rsid w:val="00BC776E"/>
    <w:rsid w:val="00BD412C"/>
    <w:rsid w:val="00BE1652"/>
    <w:rsid w:val="00BE4B09"/>
    <w:rsid w:val="00BF3236"/>
    <w:rsid w:val="00C06E97"/>
    <w:rsid w:val="00C12681"/>
    <w:rsid w:val="00C201CB"/>
    <w:rsid w:val="00C2176E"/>
    <w:rsid w:val="00C227C9"/>
    <w:rsid w:val="00C239E1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0D2"/>
    <w:rsid w:val="00CE6FCA"/>
    <w:rsid w:val="00CF281A"/>
    <w:rsid w:val="00CF42A1"/>
    <w:rsid w:val="00CF4A78"/>
    <w:rsid w:val="00D2172B"/>
    <w:rsid w:val="00D22CC8"/>
    <w:rsid w:val="00D25614"/>
    <w:rsid w:val="00D26D03"/>
    <w:rsid w:val="00D337F1"/>
    <w:rsid w:val="00D42E26"/>
    <w:rsid w:val="00D65D2D"/>
    <w:rsid w:val="00D72017"/>
    <w:rsid w:val="00D81C45"/>
    <w:rsid w:val="00D91A6F"/>
    <w:rsid w:val="00D936D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D46FC"/>
    <w:rsid w:val="00DD5470"/>
    <w:rsid w:val="00DE7ACA"/>
    <w:rsid w:val="00DF0464"/>
    <w:rsid w:val="00DF3B5B"/>
    <w:rsid w:val="00DF6DF6"/>
    <w:rsid w:val="00E04C83"/>
    <w:rsid w:val="00E16487"/>
    <w:rsid w:val="00E21A10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3DE6"/>
    <w:rsid w:val="00E821EE"/>
    <w:rsid w:val="00E84F37"/>
    <w:rsid w:val="00E8633F"/>
    <w:rsid w:val="00E90E78"/>
    <w:rsid w:val="00E914F3"/>
    <w:rsid w:val="00E91F8A"/>
    <w:rsid w:val="00E9238F"/>
    <w:rsid w:val="00E94BBC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065A"/>
    <w:rsid w:val="00F16553"/>
    <w:rsid w:val="00F172EE"/>
    <w:rsid w:val="00F21411"/>
    <w:rsid w:val="00F3263D"/>
    <w:rsid w:val="00F4075B"/>
    <w:rsid w:val="00F41D0C"/>
    <w:rsid w:val="00F45F09"/>
    <w:rsid w:val="00F53F0B"/>
    <w:rsid w:val="00F54267"/>
    <w:rsid w:val="00F57780"/>
    <w:rsid w:val="00F63D57"/>
    <w:rsid w:val="00F64AE9"/>
    <w:rsid w:val="00F73B8D"/>
    <w:rsid w:val="00F76C3F"/>
    <w:rsid w:val="00F77CC2"/>
    <w:rsid w:val="00F80135"/>
    <w:rsid w:val="00F81641"/>
    <w:rsid w:val="00F81D58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732CA-2C3A-4DE3-9984-51ADBC0C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2024-08-29T05:39:00Z</cp:lastPrinted>
  <dcterms:created xsi:type="dcterms:W3CDTF">2025-03-10T10:47:00Z</dcterms:created>
  <dcterms:modified xsi:type="dcterms:W3CDTF">2025-03-10T10:47:00Z</dcterms:modified>
</cp:coreProperties>
</file>